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ind w:left="0" w:leftChars="0" w:right="0" w:rightChars="0" w:firstLine="0" w:firstLineChars="0"/>
        <w:jc w:val="distribute"/>
        <w:textAlignment w:val="auto"/>
        <w:outlineLvl w:val="9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中山市菊城新能源电力工程有限公司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应聘报名表</w:t>
      </w:r>
    </w:p>
    <w:tbl>
      <w:tblPr>
        <w:tblStyle w:val="3"/>
        <w:tblpPr w:leftFromText="180" w:rightFromText="180" w:vertAnchor="page" w:horzAnchor="page" w:tblpX="1172" w:tblpY="3849"/>
        <w:tblOverlap w:val="never"/>
        <w:tblW w:w="997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79"/>
        <w:gridCol w:w="416"/>
        <w:gridCol w:w="38"/>
        <w:gridCol w:w="838"/>
        <w:gridCol w:w="123"/>
        <w:gridCol w:w="2"/>
        <w:gridCol w:w="598"/>
        <w:gridCol w:w="1070"/>
        <w:gridCol w:w="1150"/>
        <w:gridCol w:w="900"/>
        <w:gridCol w:w="213"/>
        <w:gridCol w:w="81"/>
        <w:gridCol w:w="829"/>
        <w:gridCol w:w="562"/>
        <w:gridCol w:w="2003"/>
        <w:gridCol w:w="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90" w:hRule="atLeast"/>
        </w:trPr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eastAsia="仿宋_GB2312"/>
                <w:b w:val="0"/>
                <w:bCs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</w:rPr>
              <w:t>应聘岗位一</w:t>
            </w:r>
          </w:p>
        </w:tc>
        <w:tc>
          <w:tcPr>
            <w:tcW w:w="5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00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大一寸蓝底近照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90" w:hRule="atLeast"/>
        </w:trPr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</w:rPr>
              <w:t>应聘岗位</w:t>
            </w: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  <w:t>二</w:t>
            </w:r>
          </w:p>
        </w:tc>
        <w:tc>
          <w:tcPr>
            <w:tcW w:w="5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00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90" w:hRule="atLeast"/>
        </w:trPr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default" w:ascii="仿宋_GB2312" w:eastAsia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  <w:t>是否服从</w:t>
            </w: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其他岗位调配</w:t>
            </w:r>
          </w:p>
        </w:tc>
        <w:tc>
          <w:tcPr>
            <w:tcW w:w="5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   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□</w:t>
            </w:r>
          </w:p>
        </w:tc>
        <w:tc>
          <w:tcPr>
            <w:tcW w:w="200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Chars="0" w:right="0" w:rightChars="0"/>
              <w:jc w:val="both"/>
              <w:textAlignment w:val="auto"/>
              <w:outlineLvl w:val="1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71" w:hRule="atLeast"/>
        </w:trPr>
        <w:tc>
          <w:tcPr>
            <w:tcW w:w="1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61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00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10" w:hRule="atLeast"/>
        </w:trPr>
        <w:tc>
          <w:tcPr>
            <w:tcW w:w="1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83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婚姻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19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8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文化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575" w:hRule="atLeast"/>
        </w:trPr>
        <w:tc>
          <w:tcPr>
            <w:tcW w:w="1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631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入党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19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508" w:hRule="atLeast"/>
        </w:trPr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专业技术任职资格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现从事专业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67" w:hRule="atLeast"/>
        </w:trPr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外语语种及水平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18" w:hRule="atLeast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全日制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90" w:hRule="atLeast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最高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61" w:hRule="atLeast"/>
        </w:trPr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通信地址及邮编</w:t>
            </w:r>
          </w:p>
        </w:tc>
        <w:tc>
          <w:tcPr>
            <w:tcW w:w="7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54" w:hRule="atLeast"/>
        </w:trPr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819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150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150"/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99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主 要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学 习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简 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532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240" w:lineRule="auto"/>
              <w:ind w:firstLine="72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14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主  要  课  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2705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240" w:lineRule="auto"/>
              <w:ind w:firstLine="72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99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主 要 工 作 简 历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没有就填写“没有”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62" w:hRule="atLeast"/>
        </w:trPr>
        <w:tc>
          <w:tcPr>
            <w:tcW w:w="25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工作时间</w:t>
            </w:r>
          </w:p>
        </w:tc>
        <w:tc>
          <w:tcPr>
            <w:tcW w:w="4841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工作单位及部门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职务（岗位）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1964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73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  <w:t>社保缴交记录情况</w:t>
            </w: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（没有就填写“没有”）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580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83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个   人   荣   誉（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按照由高到低级别填写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83" w:hRule="atLeast"/>
        </w:trPr>
        <w:tc>
          <w:tcPr>
            <w:tcW w:w="25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获得时间</w:t>
            </w:r>
          </w:p>
        </w:tc>
        <w:tc>
          <w:tcPr>
            <w:tcW w:w="4841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名    称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奖励单位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2231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78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违法犯罪、违规违纪行为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（按时间由近到远填写）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1631" w:hRule="atLeast"/>
        </w:trPr>
        <w:tc>
          <w:tcPr>
            <w:tcW w:w="99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ind w:firstLine="630" w:firstLineChars="300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480" w:lineRule="auto"/>
              <w:ind w:firstLine="630" w:firstLineChars="300"/>
              <w:rPr>
                <w:rFonts w:hint="eastAsia"/>
                <w:lang w:val="en-US" w:eastAsia="zh-CN"/>
              </w:rPr>
            </w:pPr>
          </w:p>
          <w:p>
            <w:pPr>
              <w:adjustRightInd w:val="0"/>
              <w:snapToGrid w:val="0"/>
              <w:spacing w:line="48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</w:trPr>
        <w:tc>
          <w:tcPr>
            <w:tcW w:w="11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824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2"/>
        <w:numPr>
          <w:ilvl w:val="1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406" w:bottom="121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138B6"/>
    <w:rsid w:val="3F3643C1"/>
    <w:rsid w:val="48D766C0"/>
    <w:rsid w:val="54CE044D"/>
    <w:rsid w:val="636C26FA"/>
    <w:rsid w:val="6FA32694"/>
    <w:rsid w:val="70C138B6"/>
    <w:rsid w:val="70EE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beforeLines="0" w:after="260" w:afterLines="0" w:line="415" w:lineRule="auto"/>
      <w:ind w:left="576" w:hanging="576"/>
      <w:outlineLvl w:val="1"/>
    </w:pPr>
    <w:rPr>
      <w:rFonts w:ascii="Cambria" w:hAnsi="Cambria" w:eastAsia="宋体"/>
      <w:b/>
      <w:kern w:val="2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2021-11-15T09:01:00Z</dcterms:created>
  <dc:creator>沉默</dc:creator>
  <cp:lastModifiedBy>沉默</cp:lastModifiedBy>
  <cp:lastPrinted>2021-11-15T10:09:00Z</cp:lastPrinted>
  <dcterms:modified xsi:type="dcterms:W3CDTF">2021-11-16T00:43:19Z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EF9CCDEB0E9B438A841ECD13445AC2D6</vt:lpwstr>
  </property>
</Properties>
</file>